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A19" w:rsidRDefault="00A20A19" w:rsidP="00A20A1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FB0DE5" wp14:editId="1A50F531">
                <wp:simplePos x="0" y="0"/>
                <wp:positionH relativeFrom="column">
                  <wp:posOffset>7177405</wp:posOffset>
                </wp:positionH>
                <wp:positionV relativeFrom="paragraph">
                  <wp:posOffset>109855</wp:posOffset>
                </wp:positionV>
                <wp:extent cx="3054350" cy="694055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350" cy="6940550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0A19" w:rsidRDefault="00A20A19" w:rsidP="00A20A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5D640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Computing</w:t>
                            </w:r>
                          </w:p>
                          <w:p w:rsidR="00D23058" w:rsidRPr="00D23058" w:rsidRDefault="00D23058" w:rsidP="00D2305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23058">
                              <w:rPr>
                                <w:rFonts w:ascii="Comic Sans MS" w:hAnsi="Comic Sans MS"/>
                                <w:b/>
                              </w:rPr>
                              <w:t>Using Technology</w:t>
                            </w:r>
                          </w:p>
                          <w:p w:rsidR="00D23058" w:rsidRPr="00D23058" w:rsidRDefault="009B232C" w:rsidP="00D23058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I can u</w:t>
                            </w:r>
                            <w:r w:rsidR="00D23058" w:rsidRPr="00D23058">
                              <w:rPr>
                                <w:rFonts w:ascii="Comic Sans MS" w:hAnsi="Comic Sans MS" w:cstheme="minorHAnsi"/>
                              </w:rPr>
                              <w:t>se word processing and desktop publishing to present work, combining formatted text with other media and making choices about programs and features to use and justifying these choices to others.</w:t>
                            </w:r>
                          </w:p>
                          <w:p w:rsidR="00D23058" w:rsidRPr="00D23058" w:rsidRDefault="009B232C" w:rsidP="00D23058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I can s</w:t>
                            </w:r>
                            <w:r w:rsidR="00D23058" w:rsidRPr="00D23058">
                              <w:rPr>
                                <w:rFonts w:ascii="Comic Sans MS" w:hAnsi="Comic Sans MS" w:cstheme="minorHAnsi"/>
                              </w:rPr>
                              <w:t>how fluency and accuracy in alignment, font and graphic selection, use of headings, columns, tables, page borders, text boxes, text wrapping, print screen and cropping.</w:t>
                            </w:r>
                          </w:p>
                          <w:p w:rsidR="00D23058" w:rsidRPr="00D23058" w:rsidRDefault="009B232C" w:rsidP="00D23058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I can d</w:t>
                            </w:r>
                            <w:r w:rsidR="00D23058" w:rsidRPr="00D23058">
                              <w:rPr>
                                <w:rFonts w:ascii="Comic Sans MS" w:hAnsi="Comic Sans MS" w:cstheme="minorHAnsi"/>
                              </w:rPr>
                              <w:t>evelop fluency, accuracy and speed when touch-typing.</w:t>
                            </w:r>
                          </w:p>
                          <w:p w:rsidR="00D23058" w:rsidRPr="00D23058" w:rsidRDefault="00D23058" w:rsidP="00D2305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23058">
                              <w:rPr>
                                <w:rFonts w:ascii="Comic Sans MS" w:hAnsi="Comic Sans MS"/>
                                <w:b/>
                              </w:rPr>
                              <w:t>Creating and Publishing</w:t>
                            </w:r>
                          </w:p>
                          <w:p w:rsidR="00D23058" w:rsidRPr="00D23058" w:rsidRDefault="009B232C" w:rsidP="00D2305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I can </w:t>
                            </w:r>
                            <w:r w:rsidR="00D23058" w:rsidRPr="00D23058">
                              <w:rPr>
                                <w:rFonts w:ascii="Comic Sans MS" w:hAnsi="Comic Sans MS" w:cstheme="minorHAnsi"/>
                              </w:rPr>
                              <w:t>understand the differences between a word processor and desktop publishing tools and publishing tools.</w:t>
                            </w:r>
                          </w:p>
                          <w:p w:rsidR="00D23058" w:rsidRPr="00D23058" w:rsidRDefault="009B232C" w:rsidP="00D23058">
                            <w:pPr>
                              <w:rPr>
                                <w:rFonts w:ascii="Comic Sans MS" w:hAnsi="Comic Sans MS" w:cstheme="minorHAnsi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I can </w:t>
                            </w:r>
                            <w:r w:rsidR="00D23058" w:rsidRPr="00D23058">
                              <w:rPr>
                                <w:rFonts w:ascii="Comic Sans MS" w:hAnsi="Comic Sans MS" w:cstheme="minorHAnsi"/>
                              </w:rPr>
                              <w:t>use desk top publishing to create documents which require specific formatting.</w:t>
                            </w:r>
                          </w:p>
                          <w:p w:rsidR="00D23058" w:rsidRPr="00D23058" w:rsidRDefault="009B232C" w:rsidP="00D23058">
                            <w:pPr>
                              <w:rPr>
                                <w:rFonts w:ascii="Comic Sans MS" w:hAnsi="Comic Sans MS" w:cstheme="minorHAnsi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I can </w:t>
                            </w:r>
                            <w:r w:rsidR="00D23058" w:rsidRPr="00D23058">
                              <w:rPr>
                                <w:rFonts w:ascii="Comic Sans MS" w:hAnsi="Comic Sans MS" w:cstheme="minorHAnsi"/>
                              </w:rPr>
                              <w:t>create a multimedia presentation which incorporates hyperlinks, images and embedded media/documents for a specific audience.</w:t>
                            </w:r>
                          </w:p>
                          <w:p w:rsidR="00D23058" w:rsidRDefault="00D23058" w:rsidP="00A20A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E71CD" w:rsidRPr="00AE71CD" w:rsidRDefault="00AE71CD" w:rsidP="00AE71CD">
                            <w:pPr>
                              <w:rPr>
                                <w:rFonts w:ascii="Comic Sans MS" w:hAnsi="Comic Sans MS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3615F" w:rsidRDefault="0033615F" w:rsidP="00A20A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5586E" w:rsidRPr="0075586E" w:rsidRDefault="0075586E" w:rsidP="0075586E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B0DE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5.15pt;margin-top:8.65pt;width:240.5pt;height:54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" fillcolor="#ff7c80" strokeweight=".5pt">
                <v:textbox>
                  <w:txbxContent>
                    <w:p w:rsidR="00A20A19" w:rsidRDefault="00A20A19" w:rsidP="00A20A1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5D640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Computing</w:t>
                      </w:r>
                    </w:p>
                    <w:p w:rsidR="00D23058" w:rsidRPr="00D23058" w:rsidRDefault="00D23058" w:rsidP="00D23058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D23058">
                        <w:rPr>
                          <w:rFonts w:ascii="Comic Sans MS" w:hAnsi="Comic Sans MS"/>
                          <w:b/>
                        </w:rPr>
                        <w:t>Using Technology</w:t>
                      </w:r>
                    </w:p>
                    <w:p w:rsidR="00D23058" w:rsidRPr="00D23058" w:rsidRDefault="009B232C" w:rsidP="00D23058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I can u</w:t>
                      </w:r>
                      <w:r w:rsidR="00D23058" w:rsidRPr="00D23058">
                        <w:rPr>
                          <w:rFonts w:ascii="Comic Sans MS" w:hAnsi="Comic Sans MS" w:cstheme="minorHAnsi"/>
                        </w:rPr>
                        <w:t>se word processing and desktop publishing to present work, combining formatted text with other media and making choices about programs and features to use and justifying these choices to others.</w:t>
                      </w:r>
                    </w:p>
                    <w:p w:rsidR="00D23058" w:rsidRPr="00D23058" w:rsidRDefault="009B232C" w:rsidP="00D23058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I can s</w:t>
                      </w:r>
                      <w:r w:rsidR="00D23058" w:rsidRPr="00D23058">
                        <w:rPr>
                          <w:rFonts w:ascii="Comic Sans MS" w:hAnsi="Comic Sans MS" w:cstheme="minorHAnsi"/>
                        </w:rPr>
                        <w:t>how fluency and accuracy in alignment, font and graphic selection, use of headings, columns, tables, page borders, text boxes, text wrapping, print screen and cropping.</w:t>
                      </w:r>
                    </w:p>
                    <w:p w:rsidR="00D23058" w:rsidRPr="00D23058" w:rsidRDefault="009B232C" w:rsidP="00D23058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I can d</w:t>
                      </w:r>
                      <w:r w:rsidR="00D23058" w:rsidRPr="00D23058">
                        <w:rPr>
                          <w:rFonts w:ascii="Comic Sans MS" w:hAnsi="Comic Sans MS" w:cstheme="minorHAnsi"/>
                        </w:rPr>
                        <w:t>evelop fluency, accuracy and speed when touch-typing.</w:t>
                      </w:r>
                    </w:p>
                    <w:p w:rsidR="00D23058" w:rsidRPr="00D23058" w:rsidRDefault="00D23058" w:rsidP="00D23058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D23058">
                        <w:rPr>
                          <w:rFonts w:ascii="Comic Sans MS" w:hAnsi="Comic Sans MS"/>
                          <w:b/>
                        </w:rPr>
                        <w:t>Creating and Publishing</w:t>
                      </w:r>
                    </w:p>
                    <w:p w:rsidR="00D23058" w:rsidRPr="00D23058" w:rsidRDefault="009B232C" w:rsidP="00D23058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I can </w:t>
                      </w:r>
                      <w:r w:rsidR="00D23058" w:rsidRPr="00D23058">
                        <w:rPr>
                          <w:rFonts w:ascii="Comic Sans MS" w:hAnsi="Comic Sans MS" w:cstheme="minorHAnsi"/>
                        </w:rPr>
                        <w:t>understand the differences between a word processor and desktop publishing tools and publishing tools.</w:t>
                      </w:r>
                    </w:p>
                    <w:p w:rsidR="00D23058" w:rsidRPr="00D23058" w:rsidRDefault="009B232C" w:rsidP="00D23058">
                      <w:pPr>
                        <w:rPr>
                          <w:rFonts w:ascii="Comic Sans MS" w:hAnsi="Comic Sans MS" w:cstheme="minorHAnsi"/>
                          <w:b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I can </w:t>
                      </w:r>
                      <w:r w:rsidR="00D23058" w:rsidRPr="00D23058">
                        <w:rPr>
                          <w:rFonts w:ascii="Comic Sans MS" w:hAnsi="Comic Sans MS" w:cstheme="minorHAnsi"/>
                        </w:rPr>
                        <w:t>use desk top publishing to create documents which require specific formatting.</w:t>
                      </w:r>
                    </w:p>
                    <w:p w:rsidR="00D23058" w:rsidRPr="00D23058" w:rsidRDefault="009B232C" w:rsidP="00D23058">
                      <w:pPr>
                        <w:rPr>
                          <w:rFonts w:ascii="Comic Sans MS" w:hAnsi="Comic Sans MS" w:cstheme="minorHAnsi"/>
                          <w:b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I can </w:t>
                      </w:r>
                      <w:r w:rsidR="00D23058" w:rsidRPr="00D23058">
                        <w:rPr>
                          <w:rFonts w:ascii="Comic Sans MS" w:hAnsi="Comic Sans MS" w:cstheme="minorHAnsi"/>
                        </w:rPr>
                        <w:t>create a multimedia presentation which incorporates hyperlinks, images and embedded media/documents for a specific audience.</w:t>
                      </w:r>
                    </w:p>
                    <w:p w:rsidR="00D23058" w:rsidRDefault="00D23058" w:rsidP="00A20A1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AE71CD" w:rsidRPr="00AE71CD" w:rsidRDefault="00AE71CD" w:rsidP="00AE71CD">
                      <w:pPr>
                        <w:rPr>
                          <w:rFonts w:ascii="Comic Sans MS" w:hAnsi="Comic Sans MS" w:cstheme="minorHAnsi"/>
                          <w:b/>
                          <w:sz w:val="20"/>
                          <w:szCs w:val="20"/>
                        </w:rPr>
                      </w:pPr>
                    </w:p>
                    <w:p w:rsidR="0033615F" w:rsidRDefault="0033615F" w:rsidP="00A20A1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75586E" w:rsidRPr="0075586E" w:rsidRDefault="0075586E" w:rsidP="0075586E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B1AF7" wp14:editId="26A6381E">
                <wp:simplePos x="0" y="0"/>
                <wp:positionH relativeFrom="column">
                  <wp:posOffset>3483326</wp:posOffset>
                </wp:positionH>
                <wp:positionV relativeFrom="paragraph">
                  <wp:posOffset>1258935</wp:posOffset>
                </wp:positionV>
                <wp:extent cx="3575050" cy="5356698"/>
                <wp:effectExtent l="0" t="0" r="25400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050" cy="535669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0A19" w:rsidRPr="003531FE" w:rsidRDefault="003531FE" w:rsidP="00A20A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3531F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History</w:t>
                            </w:r>
                          </w:p>
                          <w:p w:rsidR="009E781A" w:rsidRDefault="004D6651" w:rsidP="00FB12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What was the impact of WW2</w:t>
                            </w:r>
                          </w:p>
                          <w:p w:rsidR="00597A14" w:rsidRPr="00597A14" w:rsidRDefault="00597A14" w:rsidP="00597A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 can a</w:t>
                            </w:r>
                            <w:r w:rsidRPr="00597A14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ddress a historically valid question related to the cause of the Blitz and its wider context.</w:t>
                            </w:r>
                          </w:p>
                          <w:p w:rsidR="00597A14" w:rsidRDefault="00597A14" w:rsidP="00597A14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>I can i</w:t>
                            </w:r>
                            <w:r w:rsidRPr="00597A14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 xml:space="preserve">nform </w:t>
                            </w:r>
                            <w:r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 xml:space="preserve">my </w:t>
                            </w:r>
                            <w:r w:rsidRPr="00597A14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>response through thoughtfully selected relevant information.</w:t>
                            </w:r>
                            <w:r w:rsidRPr="00597A14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97A14" w:rsidRPr="00597A14" w:rsidRDefault="00597A14" w:rsidP="00597A14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>I can a</w:t>
                            </w:r>
                            <w:r w:rsidRPr="00597A14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>ddress</w:t>
                            </w:r>
                            <w:r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7A14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>historically valid questions related to the significance of the Blitz.</w:t>
                            </w:r>
                          </w:p>
                          <w:p w:rsidR="00597A14" w:rsidRPr="00597A14" w:rsidRDefault="00597A14" w:rsidP="00597A1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>I can d</w:t>
                            </w:r>
                            <w:r w:rsidRPr="00597A14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>evelop a coherent narrative of the war including a British and world dimension.</w:t>
                            </w:r>
                          </w:p>
                          <w:p w:rsidR="00597A14" w:rsidRPr="00597A14" w:rsidRDefault="00597A14" w:rsidP="00597A14">
                            <w:pPr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>I u</w:t>
                            </w:r>
                            <w:r w:rsidRPr="00597A14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>nderstand how our knowledge of the impact of the war is constructed from a range of sources.</w:t>
                            </w:r>
                          </w:p>
                          <w:p w:rsidR="00597A14" w:rsidRPr="00597A14" w:rsidRDefault="00597A14" w:rsidP="00597A1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>I can a</w:t>
                            </w:r>
                            <w:r w:rsidRPr="00597A14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>ddress historical questions related to similarity and difference between fiction and evidence-based sources.</w:t>
                            </w:r>
                          </w:p>
                          <w:p w:rsidR="00597A14" w:rsidRPr="00597A14" w:rsidRDefault="00597A14" w:rsidP="00597A1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>I u</w:t>
                            </w:r>
                            <w:r w:rsidRPr="00597A14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>nderstand similarity and difference of children's experiences and note connections and contrasts over time.</w:t>
                            </w:r>
                          </w:p>
                          <w:p w:rsidR="00597A14" w:rsidRPr="00597A14" w:rsidRDefault="00597A14" w:rsidP="00597A14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 can e</w:t>
                            </w:r>
                            <w:r w:rsidRPr="00597A1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xplore different conflicts from the past and discuss how it is more or less dangerous than The Blitz.</w:t>
                            </w:r>
                          </w:p>
                          <w:p w:rsidR="00C7159E" w:rsidRDefault="00C7159E" w:rsidP="00FF574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20A19" w:rsidRDefault="00A20A19" w:rsidP="00A20A1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0A19" w:rsidRPr="00F45EA1" w:rsidRDefault="00A20A19" w:rsidP="00A20A1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B1AF7" id="Text Box 3" o:spid="_x0000_s1027" type="#_x0000_t202" style="position:absolute;margin-left:274.3pt;margin-top:99.15pt;width:281.5pt;height:42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" fillcolor="#b4c6e7 [1300]" strokeweight=".5pt">
                <v:textbox>
                  <w:txbxContent>
                    <w:p w:rsidR="00A20A19" w:rsidRPr="003531FE" w:rsidRDefault="003531FE" w:rsidP="00A20A1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3531F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History</w:t>
                      </w:r>
                    </w:p>
                    <w:p w:rsidR="009E781A" w:rsidRDefault="004D6651" w:rsidP="00FB124C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What was the impact of WW2</w:t>
                      </w:r>
                    </w:p>
                    <w:p w:rsidR="00597A14" w:rsidRPr="00597A14" w:rsidRDefault="00597A14" w:rsidP="00597A1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I can a</w:t>
                      </w:r>
                      <w:r w:rsidRPr="00597A14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ddress a historically valid question related to the cause of the Blitz and its wider context.</w:t>
                      </w:r>
                    </w:p>
                    <w:p w:rsidR="00597A14" w:rsidRDefault="00597A14" w:rsidP="00597A14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Calibri" w:cstheme="minorHAnsi"/>
                          <w:sz w:val="24"/>
                          <w:szCs w:val="24"/>
                        </w:rPr>
                        <w:t>I can i</w:t>
                      </w:r>
                      <w:r w:rsidRPr="00597A14">
                        <w:rPr>
                          <w:rFonts w:eastAsia="Calibri" w:cstheme="minorHAnsi"/>
                          <w:sz w:val="24"/>
                          <w:szCs w:val="24"/>
                        </w:rPr>
                        <w:t xml:space="preserve">nform </w:t>
                      </w:r>
                      <w:r>
                        <w:rPr>
                          <w:rFonts w:eastAsia="Calibri" w:cstheme="minorHAnsi"/>
                          <w:sz w:val="24"/>
                          <w:szCs w:val="24"/>
                        </w:rPr>
                        <w:t xml:space="preserve">my </w:t>
                      </w:r>
                      <w:r w:rsidRPr="00597A14">
                        <w:rPr>
                          <w:rFonts w:eastAsia="Calibri" w:cstheme="minorHAnsi"/>
                          <w:sz w:val="24"/>
                          <w:szCs w:val="24"/>
                        </w:rPr>
                        <w:t>response through thoughtfully selected relevant information.</w:t>
                      </w:r>
                      <w:r w:rsidRPr="00597A14"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:rsidR="00597A14" w:rsidRPr="00597A14" w:rsidRDefault="00597A14" w:rsidP="00597A14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Calibri" w:cstheme="minorHAnsi"/>
                          <w:sz w:val="24"/>
                          <w:szCs w:val="24"/>
                        </w:rPr>
                        <w:t>I can a</w:t>
                      </w:r>
                      <w:r w:rsidRPr="00597A14">
                        <w:rPr>
                          <w:rFonts w:eastAsia="Calibri" w:cstheme="minorHAnsi"/>
                          <w:sz w:val="24"/>
                          <w:szCs w:val="24"/>
                        </w:rPr>
                        <w:t>ddress</w:t>
                      </w:r>
                      <w:r>
                        <w:rPr>
                          <w:rFonts w:eastAsia="Calibr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597A14">
                        <w:rPr>
                          <w:rFonts w:eastAsia="Calibri" w:cstheme="minorHAnsi"/>
                          <w:sz w:val="24"/>
                          <w:szCs w:val="24"/>
                        </w:rPr>
                        <w:t>historically valid questions related to the significance of the Blitz.</w:t>
                      </w:r>
                    </w:p>
                    <w:p w:rsidR="00597A14" w:rsidRPr="00597A14" w:rsidRDefault="00597A14" w:rsidP="00597A14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eastAsia="Calibri" w:cstheme="minorHAnsi"/>
                          <w:sz w:val="24"/>
                          <w:szCs w:val="24"/>
                        </w:rPr>
                        <w:t>I can d</w:t>
                      </w:r>
                      <w:r w:rsidRPr="00597A14">
                        <w:rPr>
                          <w:rFonts w:eastAsia="Calibri" w:cstheme="minorHAnsi"/>
                          <w:sz w:val="24"/>
                          <w:szCs w:val="24"/>
                        </w:rPr>
                        <w:t>evelop a coherent narrative of the war including a British and world dimension.</w:t>
                      </w:r>
                    </w:p>
                    <w:p w:rsidR="00597A14" w:rsidRPr="00597A14" w:rsidRDefault="00597A14" w:rsidP="00597A14">
                      <w:pPr>
                        <w:rPr>
                          <w:rFonts w:eastAsia="Calibr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Calibri" w:cstheme="minorHAnsi"/>
                          <w:sz w:val="24"/>
                          <w:szCs w:val="24"/>
                        </w:rPr>
                        <w:t>I u</w:t>
                      </w:r>
                      <w:r w:rsidRPr="00597A14">
                        <w:rPr>
                          <w:rFonts w:eastAsia="Calibri" w:cstheme="minorHAnsi"/>
                          <w:sz w:val="24"/>
                          <w:szCs w:val="24"/>
                        </w:rPr>
                        <w:t>nderstand how our knowledge of the impact of the war is constructed from a range of sources.</w:t>
                      </w:r>
                    </w:p>
                    <w:p w:rsidR="00597A14" w:rsidRPr="00597A14" w:rsidRDefault="00597A14" w:rsidP="00597A14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eastAsia="Calibri" w:cstheme="minorHAnsi"/>
                          <w:sz w:val="24"/>
                          <w:szCs w:val="24"/>
                        </w:rPr>
                        <w:t>I can a</w:t>
                      </w:r>
                      <w:r w:rsidRPr="00597A14">
                        <w:rPr>
                          <w:rFonts w:eastAsia="Calibri" w:cstheme="minorHAnsi"/>
                          <w:sz w:val="24"/>
                          <w:szCs w:val="24"/>
                        </w:rPr>
                        <w:t>ddress historical questions related to similarity and difference between fiction and evidence-based sources.</w:t>
                      </w:r>
                    </w:p>
                    <w:p w:rsidR="00597A14" w:rsidRPr="00597A14" w:rsidRDefault="00597A14" w:rsidP="00597A14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eastAsia="Calibri" w:cstheme="minorHAnsi"/>
                          <w:sz w:val="24"/>
                          <w:szCs w:val="24"/>
                        </w:rPr>
                        <w:t>I u</w:t>
                      </w:r>
                      <w:r w:rsidRPr="00597A14">
                        <w:rPr>
                          <w:rFonts w:eastAsia="Calibri" w:cstheme="minorHAnsi"/>
                          <w:sz w:val="24"/>
                          <w:szCs w:val="24"/>
                        </w:rPr>
                        <w:t>nderstand similarity and difference of children's experiences and note connections and contrasts over time.</w:t>
                      </w:r>
                    </w:p>
                    <w:p w:rsidR="00597A14" w:rsidRPr="00597A14" w:rsidRDefault="00597A14" w:rsidP="00597A14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I can e</w:t>
                      </w:r>
                      <w:r w:rsidRPr="00597A14">
                        <w:rPr>
                          <w:rFonts w:cstheme="minorHAnsi"/>
                          <w:sz w:val="24"/>
                          <w:szCs w:val="24"/>
                        </w:rPr>
                        <w:t>xplore different conflicts from the past and discuss how it is more or less dangerous than The Blitz.</w:t>
                      </w:r>
                    </w:p>
                    <w:p w:rsidR="00C7159E" w:rsidRDefault="00C7159E" w:rsidP="00FF5746">
                      <w:pPr>
                        <w:rPr>
                          <w:rFonts w:ascii="Comic Sans MS" w:hAnsi="Comic Sans MS"/>
                        </w:rPr>
                      </w:pPr>
                    </w:p>
                    <w:p w:rsidR="00A20A19" w:rsidRDefault="00A20A19" w:rsidP="00A20A19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A20A19" w:rsidRPr="00F45EA1" w:rsidRDefault="00A20A19" w:rsidP="00A20A19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3AE30" wp14:editId="5AFE58BA">
                <wp:simplePos x="0" y="0"/>
                <wp:positionH relativeFrom="column">
                  <wp:posOffset>13794</wp:posOffset>
                </wp:positionH>
                <wp:positionV relativeFrom="paragraph">
                  <wp:posOffset>91615</wp:posOffset>
                </wp:positionV>
                <wp:extent cx="3251200" cy="6549957"/>
                <wp:effectExtent l="0" t="0" r="2540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654995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0A19" w:rsidRDefault="00A20A19" w:rsidP="00A20A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05239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PSHCE</w:t>
                            </w:r>
                          </w:p>
                          <w:p w:rsidR="00FB124C" w:rsidRDefault="009B6208" w:rsidP="00A20A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How can we stay healthy?</w:t>
                            </w:r>
                          </w:p>
                          <w:p w:rsidR="009B6208" w:rsidRDefault="009B6208" w:rsidP="00A20A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What choices help with health?</w:t>
                            </w:r>
                          </w:p>
                          <w:p w:rsidR="009525BE" w:rsidRDefault="009525BE" w:rsidP="009525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 can </w:t>
                            </w:r>
                            <w:r w:rsidRPr="009525BE">
                              <w:rPr>
                                <w:sz w:val="24"/>
                                <w:szCs w:val="24"/>
                              </w:rPr>
                              <w:t>explain how healthy eating, physical activity, rest and relaxation can support all aspects of wellbeing – physical, mental and emotional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9525BE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525BE" w:rsidRDefault="009525BE" w:rsidP="009525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 can </w:t>
                            </w:r>
                            <w:r w:rsidRPr="009525BE">
                              <w:rPr>
                                <w:sz w:val="24"/>
                                <w:szCs w:val="24"/>
                              </w:rPr>
                              <w:t>analyse the positive and negative influences on choices related to health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9525B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525BE" w:rsidRDefault="009525BE" w:rsidP="009525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 can </w:t>
                            </w:r>
                            <w:r w:rsidRPr="009525BE">
                              <w:rPr>
                                <w:sz w:val="24"/>
                                <w:szCs w:val="24"/>
                              </w:rPr>
                              <w:t>describe the influence of media advertising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Pr="009525BE">
                              <w:rPr>
                                <w:sz w:val="24"/>
                                <w:szCs w:val="24"/>
                              </w:rPr>
                              <w:t>celebrity culture on health and lifestyle choices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9525B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525BE" w:rsidRDefault="009525BE" w:rsidP="009525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 can </w:t>
                            </w:r>
                            <w:r w:rsidRPr="009525BE">
                              <w:rPr>
                                <w:sz w:val="24"/>
                                <w:szCs w:val="24"/>
                              </w:rPr>
                              <w:t>explain how people might approach making an informed decision in relation to health and wellbeing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9525B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525BE" w:rsidRDefault="009525BE" w:rsidP="009525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 can </w:t>
                            </w:r>
                            <w:r w:rsidRPr="009525BE">
                              <w:rPr>
                                <w:sz w:val="24"/>
                                <w:szCs w:val="24"/>
                              </w:rPr>
                              <w:t xml:space="preserve">explain how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my </w:t>
                            </w:r>
                            <w:r w:rsidRPr="009525BE">
                              <w:rPr>
                                <w:sz w:val="24"/>
                                <w:szCs w:val="24"/>
                              </w:rPr>
                              <w:t>choices might have positive, neutral or negative consequence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s.</w:t>
                            </w:r>
                            <w:r w:rsidRPr="009525B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E1B54" w:rsidRPr="009525BE" w:rsidRDefault="009525BE" w:rsidP="009525BE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 can </w:t>
                            </w:r>
                            <w:r w:rsidRPr="009525BE">
                              <w:rPr>
                                <w:sz w:val="24"/>
                                <w:szCs w:val="24"/>
                              </w:rPr>
                              <w:t>describe the benefits of a balanced lifestyle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20A19" w:rsidRDefault="00A20A19" w:rsidP="00A20A1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20A19" w:rsidRDefault="00A20A19" w:rsidP="00A20A1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20A19" w:rsidRPr="00EC4CB6" w:rsidRDefault="00A20A19" w:rsidP="00A20A1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3AE30" id="Text Box 1" o:spid="_x0000_s1028" type="#_x0000_t202" style="position:absolute;margin-left:1.1pt;margin-top:7.2pt;width:256pt;height:5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" fillcolor="#92d050" strokeweight=".5pt">
                <v:textbox>
                  <w:txbxContent>
                    <w:p w:rsidR="00A20A19" w:rsidRDefault="00A20A19" w:rsidP="00A20A1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05239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PSHCE</w:t>
                      </w:r>
                    </w:p>
                    <w:p w:rsidR="00FB124C" w:rsidRDefault="009B6208" w:rsidP="00A20A1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How can we stay healthy?</w:t>
                      </w:r>
                    </w:p>
                    <w:p w:rsidR="009B6208" w:rsidRDefault="009B6208" w:rsidP="00A20A1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What choices help with health?</w:t>
                      </w:r>
                    </w:p>
                    <w:p w:rsidR="009525BE" w:rsidRDefault="009525BE" w:rsidP="009525B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can </w:t>
                      </w:r>
                      <w:r w:rsidRPr="009525BE">
                        <w:rPr>
                          <w:sz w:val="24"/>
                          <w:szCs w:val="24"/>
                        </w:rPr>
                        <w:t>explain how healthy eating, physical activity, rest and relaxation can support all aspects of wellbeing – physical, mental and emotional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9525BE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9525BE" w:rsidRDefault="009525BE" w:rsidP="009525B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can </w:t>
                      </w:r>
                      <w:r w:rsidRPr="009525BE">
                        <w:rPr>
                          <w:sz w:val="24"/>
                          <w:szCs w:val="24"/>
                        </w:rPr>
                        <w:t>analyse the positive and negative influences on choices related to health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9525B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525BE" w:rsidRDefault="009525BE" w:rsidP="009525B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can </w:t>
                      </w:r>
                      <w:r w:rsidRPr="009525BE">
                        <w:rPr>
                          <w:sz w:val="24"/>
                          <w:szCs w:val="24"/>
                        </w:rPr>
                        <w:t>describe the influence of media advertising</w:t>
                      </w:r>
                      <w:r>
                        <w:rPr>
                          <w:sz w:val="24"/>
                          <w:szCs w:val="24"/>
                        </w:rPr>
                        <w:t>/</w:t>
                      </w:r>
                      <w:r w:rsidRPr="009525BE">
                        <w:rPr>
                          <w:sz w:val="24"/>
                          <w:szCs w:val="24"/>
                        </w:rPr>
                        <w:t>celebrity culture on health and lifestyle choices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9525B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525BE" w:rsidRDefault="009525BE" w:rsidP="009525B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can </w:t>
                      </w:r>
                      <w:r w:rsidRPr="009525BE">
                        <w:rPr>
                          <w:sz w:val="24"/>
                          <w:szCs w:val="24"/>
                        </w:rPr>
                        <w:t>explain how people might approach making an informed decision in relation to health and wellbeing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9525B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525BE" w:rsidRDefault="009525BE" w:rsidP="009525B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can </w:t>
                      </w:r>
                      <w:r w:rsidRPr="009525BE">
                        <w:rPr>
                          <w:sz w:val="24"/>
                          <w:szCs w:val="24"/>
                        </w:rPr>
                        <w:t xml:space="preserve">explain how </w:t>
                      </w:r>
                      <w:r>
                        <w:rPr>
                          <w:sz w:val="24"/>
                          <w:szCs w:val="24"/>
                        </w:rPr>
                        <w:t xml:space="preserve">my </w:t>
                      </w:r>
                      <w:r w:rsidRPr="009525BE">
                        <w:rPr>
                          <w:sz w:val="24"/>
                          <w:szCs w:val="24"/>
                        </w:rPr>
                        <w:t>choices might have positive, neutral or negative consequence</w:t>
                      </w:r>
                      <w:r>
                        <w:rPr>
                          <w:sz w:val="24"/>
                          <w:szCs w:val="24"/>
                        </w:rPr>
                        <w:t>s.</w:t>
                      </w:r>
                      <w:r w:rsidRPr="009525B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AE1B54" w:rsidRPr="009525BE" w:rsidRDefault="009525BE" w:rsidP="009525BE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can </w:t>
                      </w:r>
                      <w:r w:rsidRPr="009525BE">
                        <w:rPr>
                          <w:sz w:val="24"/>
                          <w:szCs w:val="24"/>
                        </w:rPr>
                        <w:t>describe the benefits of a balanced lifestyle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A20A19" w:rsidRDefault="00A20A19" w:rsidP="00A20A1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20A19" w:rsidRDefault="00A20A19" w:rsidP="00A20A1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20A19" w:rsidRPr="00EC4CB6" w:rsidRDefault="00A20A19" w:rsidP="00A20A1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EC9FC" wp14:editId="68B7B065">
                <wp:simplePos x="0" y="0"/>
                <wp:positionH relativeFrom="column">
                  <wp:posOffset>3469005</wp:posOffset>
                </wp:positionH>
                <wp:positionV relativeFrom="paragraph">
                  <wp:posOffset>109855</wp:posOffset>
                </wp:positionV>
                <wp:extent cx="3600450" cy="102235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10223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0A19" w:rsidRPr="00DE773D" w:rsidRDefault="00A20A19" w:rsidP="00A20A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DE773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Class 3</w:t>
                            </w:r>
                          </w:p>
                          <w:p w:rsidR="00A20A19" w:rsidRPr="00DE773D" w:rsidRDefault="00A20A19" w:rsidP="00A20A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DE773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Knowledge Map</w:t>
                            </w:r>
                          </w:p>
                          <w:p w:rsidR="00A20A19" w:rsidRDefault="0012689E" w:rsidP="00A20A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Autumn</w:t>
                            </w:r>
                            <w:r w:rsidR="00A20A19" w:rsidRPr="00DE773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485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A20A19" w:rsidRPr="00DE773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erm</w:t>
                            </w:r>
                          </w:p>
                          <w:p w:rsidR="00A20A19" w:rsidRPr="00DE773D" w:rsidRDefault="00A20A19" w:rsidP="00A20A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EC9FC" id="Text Box 2" o:spid="_x0000_s1029" type="#_x0000_t202" style="position:absolute;margin-left:273.15pt;margin-top:8.65pt;width:283.5pt;height:8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" fillcolor="#ffc000" strokeweight=".5pt">
                <v:textbox>
                  <w:txbxContent>
                    <w:p w:rsidR="00A20A19" w:rsidRPr="00DE773D" w:rsidRDefault="00A20A19" w:rsidP="00A20A1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DE773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Class 3</w:t>
                      </w:r>
                    </w:p>
                    <w:p w:rsidR="00A20A19" w:rsidRPr="00DE773D" w:rsidRDefault="00A20A19" w:rsidP="00A20A1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DE773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Knowledge Map</w:t>
                      </w:r>
                    </w:p>
                    <w:p w:rsidR="00A20A19" w:rsidRDefault="0012689E" w:rsidP="00A20A1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Autumn</w:t>
                      </w:r>
                      <w:r w:rsidR="00A20A19" w:rsidRPr="00DE773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4485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</w:t>
                      </w:r>
                      <w:r w:rsidR="00A20A19" w:rsidRPr="00DE773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erm</w:t>
                      </w:r>
                    </w:p>
                    <w:p w:rsidR="00A20A19" w:rsidRPr="00DE773D" w:rsidRDefault="00A20A19" w:rsidP="00A20A1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0A19" w:rsidRDefault="00A20A19"/>
    <w:p w:rsidR="00A20A19" w:rsidRDefault="00A20A19">
      <w:r>
        <w:br w:type="page"/>
      </w:r>
      <w:r w:rsidR="00DA0D9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3678555</wp:posOffset>
                </wp:positionV>
                <wp:extent cx="6661150" cy="3371850"/>
                <wp:effectExtent l="0" t="0" r="2540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1150" cy="3371850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7730" w:rsidRDefault="00157730" w:rsidP="006D40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6D408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DT</w:t>
                            </w:r>
                          </w:p>
                          <w:p w:rsidR="00615527" w:rsidRDefault="00615527" w:rsidP="006155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Textiles and Materials</w:t>
                            </w:r>
                          </w:p>
                          <w:p w:rsidR="00615527" w:rsidRDefault="00615527" w:rsidP="006155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 tie-dyed bag</w:t>
                            </w:r>
                          </w:p>
                          <w:p w:rsidR="00615527" w:rsidRPr="00DA0D9E" w:rsidRDefault="00615527" w:rsidP="00F6744F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A0D9E">
                              <w:rPr>
                                <w:rStyle w:val="normaltextrun"/>
                                <w:rFonts w:ascii="Comic Sans MS" w:hAnsi="Comic Sans MS"/>
                                <w:sz w:val="20"/>
                                <w:szCs w:val="20"/>
                              </w:rPr>
                              <w:t>I can point out the design features of my products that will appeal to the person or people who I designed it for. </w:t>
                            </w:r>
                            <w:r w:rsidRPr="00DA0D9E">
                              <w:rPr>
                                <w:rStyle w:val="eop"/>
                                <w:rFonts w:ascii="Comic Sans MS" w:hAnsi="Comic Sans MS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615527" w:rsidRPr="00DA0D9E" w:rsidRDefault="00615527" w:rsidP="00F6744F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A0D9E">
                              <w:rPr>
                                <w:rStyle w:val="normaltextrun"/>
                                <w:rFonts w:ascii="Comic Sans MS" w:hAnsi="Comic Sans MS"/>
                                <w:sz w:val="20"/>
                                <w:szCs w:val="20"/>
                              </w:rPr>
                              <w:t>I can use surveys, interviews, questionnaires and web-based resources to find out about and identify the needs and wants of particular individuals and groups. </w:t>
                            </w:r>
                            <w:r w:rsidRPr="00DA0D9E">
                              <w:rPr>
                                <w:rStyle w:val="eop"/>
                                <w:rFonts w:ascii="Comic Sans MS" w:hAnsi="Comic Sans MS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615527" w:rsidRPr="00DA0D9E" w:rsidRDefault="00615527" w:rsidP="00F6744F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A0D9E">
                              <w:rPr>
                                <w:rStyle w:val="normaltextrun"/>
                                <w:rFonts w:ascii="Comic Sans MS" w:hAnsi="Comic Sans MS"/>
                                <w:sz w:val="20"/>
                                <w:szCs w:val="20"/>
                              </w:rPr>
                              <w:t>I can make appropriate lists of tools, equipment and materials that I will need to make my product.</w:t>
                            </w:r>
                            <w:r w:rsidRPr="00DA0D9E">
                              <w:rPr>
                                <w:rStyle w:val="eop"/>
                                <w:rFonts w:ascii="Comic Sans MS" w:hAnsi="Comic Sans MS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615527" w:rsidRPr="00DA0D9E" w:rsidRDefault="00615527" w:rsidP="00F6744F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A0D9E">
                              <w:rPr>
                                <w:rStyle w:val="normaltextrun"/>
                                <w:rFonts w:ascii="Comic Sans MS" w:hAnsi="Comic Sans MS"/>
                                <w:sz w:val="20"/>
                                <w:szCs w:val="20"/>
                              </w:rPr>
                              <w:t>I can make step-by-step plans as a guide to making particular parts of my product. </w:t>
                            </w:r>
                            <w:r w:rsidRPr="00DA0D9E">
                              <w:rPr>
                                <w:rStyle w:val="eop"/>
                                <w:rFonts w:ascii="Comic Sans MS" w:hAnsi="Comic Sans MS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615527" w:rsidRPr="00DA0D9E" w:rsidRDefault="00615527" w:rsidP="00F6744F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A0D9E">
                              <w:rPr>
                                <w:rStyle w:val="normaltextrun"/>
                                <w:rFonts w:ascii="Comic Sans MS" w:hAnsi="Comic Sans MS"/>
                                <w:sz w:val="20"/>
                                <w:szCs w:val="20"/>
                              </w:rPr>
                              <w:t>I review and update my step-by-step plans as I am making my product.</w:t>
                            </w:r>
                            <w:r w:rsidRPr="00DA0D9E">
                              <w:rPr>
                                <w:rStyle w:val="eop"/>
                                <w:rFonts w:ascii="Comic Sans MS" w:hAnsi="Comic Sans MS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615527" w:rsidRPr="00DA0D9E" w:rsidRDefault="00615527" w:rsidP="00F6744F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A0D9E">
                              <w:rPr>
                                <w:rStyle w:val="normaltextrun"/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 can use a good range of materials and components. </w:t>
                            </w:r>
                            <w:r w:rsidRPr="00DA0D9E">
                              <w:rPr>
                                <w:rStyle w:val="eop"/>
                                <w:rFonts w:ascii="Comic Sans MS" w:hAnsi="Comic Sans MS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615527" w:rsidRPr="00DA0D9E" w:rsidRDefault="00615527" w:rsidP="00F6744F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A0D9E">
                              <w:rPr>
                                <w:rStyle w:val="normaltextrun"/>
                                <w:rFonts w:ascii="Comic Sans MS" w:hAnsi="Comic Sans MS"/>
                                <w:sz w:val="20"/>
                                <w:szCs w:val="20"/>
                              </w:rPr>
                              <w:t>I accurately assemble, join and combine materials and components</w:t>
                            </w:r>
                            <w:r w:rsidRPr="00DA0D9E">
                              <w:rPr>
                                <w:rStyle w:val="eop"/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15527" w:rsidRPr="00DA0D9E" w:rsidRDefault="00615527" w:rsidP="00F6744F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A0D9E">
                              <w:rPr>
                                <w:rStyle w:val="normaltextrun"/>
                                <w:rFonts w:ascii="Comic Sans MS" w:hAnsi="Comic Sans MS"/>
                                <w:sz w:val="20"/>
                                <w:szCs w:val="20"/>
                              </w:rPr>
                              <w:t>I accurately I measure, mark out, cut and shape materials and components</w:t>
                            </w:r>
                            <w:r w:rsidRPr="00DA0D9E">
                              <w:rPr>
                                <w:rStyle w:val="eop"/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15527" w:rsidRPr="00DA0D9E" w:rsidRDefault="00615527" w:rsidP="00F6744F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A0D9E">
                              <w:rPr>
                                <w:rStyle w:val="normaltextrun"/>
                                <w:rFonts w:ascii="Comic Sans MS" w:hAnsi="Comic Sans MS"/>
                                <w:sz w:val="20"/>
                                <w:szCs w:val="20"/>
                              </w:rPr>
                              <w:t>I think about the quality of the design, manufacture and fitness for purpose of my product.</w:t>
                            </w:r>
                          </w:p>
                          <w:p w:rsidR="00615527" w:rsidRPr="00DA0D9E" w:rsidRDefault="00615527" w:rsidP="00F6744F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A0D9E">
                              <w:rPr>
                                <w:rStyle w:val="normaltextrun"/>
                                <w:rFonts w:ascii="Comic Sans MS" w:hAnsi="Comic Sans MS"/>
                                <w:sz w:val="20"/>
                                <w:szCs w:val="20"/>
                              </w:rPr>
                              <w:t>I evaluate my design ideas against my original design specification.</w:t>
                            </w:r>
                          </w:p>
                          <w:p w:rsidR="00DA0D9E" w:rsidRPr="00DA0D9E" w:rsidRDefault="00DA0D9E" w:rsidP="00DA0D9E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07DD4" w:rsidRPr="00A07DD4" w:rsidRDefault="00A07DD4" w:rsidP="00A07DD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E291A" w:rsidRPr="00C975F6" w:rsidRDefault="007E291A" w:rsidP="007E291A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D4084" w:rsidRDefault="006D4084" w:rsidP="006D408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D4084" w:rsidRDefault="006D4084" w:rsidP="006D408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D4084" w:rsidRPr="006D4084" w:rsidRDefault="006D4084" w:rsidP="006D408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D4084" w:rsidRPr="006D4084" w:rsidRDefault="006D4084" w:rsidP="006D40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7.65pt;margin-top:289.65pt;width:524.5pt;height:265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" fillcolor="#6f9" strokeweight=".5pt">
                <v:textbox>
                  <w:txbxContent>
                    <w:p w:rsidR="00157730" w:rsidRDefault="00157730" w:rsidP="006D408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6D408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DT</w:t>
                      </w:r>
                    </w:p>
                    <w:p w:rsidR="00615527" w:rsidRDefault="00615527" w:rsidP="00615527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Textiles and Materials</w:t>
                      </w:r>
                    </w:p>
                    <w:p w:rsidR="00615527" w:rsidRDefault="00615527" w:rsidP="00615527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 tie-dyed bag</w:t>
                      </w:r>
                    </w:p>
                    <w:p w:rsidR="00615527" w:rsidRPr="00DA0D9E" w:rsidRDefault="00615527" w:rsidP="00F6744F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A0D9E">
                        <w:rPr>
                          <w:rStyle w:val="normaltextrun"/>
                          <w:rFonts w:ascii="Comic Sans MS" w:hAnsi="Comic Sans MS"/>
                          <w:sz w:val="20"/>
                          <w:szCs w:val="20"/>
                        </w:rPr>
                        <w:t>I can point out the design features of my products that will appeal to the person or people who I designed it for. </w:t>
                      </w:r>
                      <w:r w:rsidRPr="00DA0D9E">
                        <w:rPr>
                          <w:rStyle w:val="eop"/>
                          <w:rFonts w:ascii="Comic Sans MS" w:hAnsi="Comic Sans MS"/>
                          <w:sz w:val="20"/>
                          <w:szCs w:val="20"/>
                        </w:rPr>
                        <w:t> </w:t>
                      </w:r>
                    </w:p>
                    <w:p w:rsidR="00615527" w:rsidRPr="00DA0D9E" w:rsidRDefault="00615527" w:rsidP="00F6744F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A0D9E">
                        <w:rPr>
                          <w:rStyle w:val="normaltextrun"/>
                          <w:rFonts w:ascii="Comic Sans MS" w:hAnsi="Comic Sans MS"/>
                          <w:sz w:val="20"/>
                          <w:szCs w:val="20"/>
                        </w:rPr>
                        <w:t>I can use surveys, interviews, questionnaires and web-based resources to find out about and identify the needs and wants of particular individuals and groups. </w:t>
                      </w:r>
                      <w:r w:rsidRPr="00DA0D9E">
                        <w:rPr>
                          <w:rStyle w:val="eop"/>
                          <w:rFonts w:ascii="Comic Sans MS" w:hAnsi="Comic Sans MS"/>
                          <w:sz w:val="20"/>
                          <w:szCs w:val="20"/>
                        </w:rPr>
                        <w:t> </w:t>
                      </w:r>
                    </w:p>
                    <w:p w:rsidR="00615527" w:rsidRPr="00DA0D9E" w:rsidRDefault="00615527" w:rsidP="00F6744F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A0D9E">
                        <w:rPr>
                          <w:rStyle w:val="normaltextrun"/>
                          <w:rFonts w:ascii="Comic Sans MS" w:hAnsi="Comic Sans MS"/>
                          <w:sz w:val="20"/>
                          <w:szCs w:val="20"/>
                        </w:rPr>
                        <w:t>I can make appropriate lists of tools, equipment and materials that I will need to make my product.</w:t>
                      </w:r>
                      <w:r w:rsidRPr="00DA0D9E">
                        <w:rPr>
                          <w:rStyle w:val="eop"/>
                          <w:rFonts w:ascii="Comic Sans MS" w:hAnsi="Comic Sans MS"/>
                          <w:sz w:val="20"/>
                          <w:szCs w:val="20"/>
                        </w:rPr>
                        <w:t> </w:t>
                      </w:r>
                    </w:p>
                    <w:p w:rsidR="00615527" w:rsidRPr="00DA0D9E" w:rsidRDefault="00615527" w:rsidP="00F6744F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A0D9E">
                        <w:rPr>
                          <w:rStyle w:val="normaltextrun"/>
                          <w:rFonts w:ascii="Comic Sans MS" w:hAnsi="Comic Sans MS"/>
                          <w:sz w:val="20"/>
                          <w:szCs w:val="20"/>
                        </w:rPr>
                        <w:t>I can make step-by-step plans as a guide to making particular parts of my product. </w:t>
                      </w:r>
                      <w:r w:rsidRPr="00DA0D9E">
                        <w:rPr>
                          <w:rStyle w:val="eop"/>
                          <w:rFonts w:ascii="Comic Sans MS" w:hAnsi="Comic Sans MS"/>
                          <w:sz w:val="20"/>
                          <w:szCs w:val="20"/>
                        </w:rPr>
                        <w:t> </w:t>
                      </w:r>
                    </w:p>
                    <w:p w:rsidR="00615527" w:rsidRPr="00DA0D9E" w:rsidRDefault="00615527" w:rsidP="00F6744F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A0D9E">
                        <w:rPr>
                          <w:rStyle w:val="normaltextrun"/>
                          <w:rFonts w:ascii="Comic Sans MS" w:hAnsi="Comic Sans MS"/>
                          <w:sz w:val="20"/>
                          <w:szCs w:val="20"/>
                        </w:rPr>
                        <w:t>I review and update my step-by-step plans as I am making my product.</w:t>
                      </w:r>
                      <w:r w:rsidRPr="00DA0D9E">
                        <w:rPr>
                          <w:rStyle w:val="eop"/>
                          <w:rFonts w:ascii="Comic Sans MS" w:hAnsi="Comic Sans MS"/>
                          <w:sz w:val="20"/>
                          <w:szCs w:val="20"/>
                        </w:rPr>
                        <w:t> </w:t>
                      </w:r>
                    </w:p>
                    <w:p w:rsidR="00615527" w:rsidRPr="00DA0D9E" w:rsidRDefault="00615527" w:rsidP="00F6744F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A0D9E">
                        <w:rPr>
                          <w:rStyle w:val="normaltextrun"/>
                          <w:rFonts w:ascii="Comic Sans MS" w:hAnsi="Comic Sans MS"/>
                          <w:sz w:val="20"/>
                          <w:szCs w:val="20"/>
                        </w:rPr>
                        <w:t xml:space="preserve">I can use a good range of materials and components. </w:t>
                      </w:r>
                      <w:r w:rsidRPr="00DA0D9E">
                        <w:rPr>
                          <w:rStyle w:val="eop"/>
                          <w:rFonts w:ascii="Comic Sans MS" w:hAnsi="Comic Sans MS"/>
                          <w:sz w:val="20"/>
                          <w:szCs w:val="20"/>
                        </w:rPr>
                        <w:t> </w:t>
                      </w:r>
                    </w:p>
                    <w:p w:rsidR="00615527" w:rsidRPr="00DA0D9E" w:rsidRDefault="00615527" w:rsidP="00F6744F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A0D9E">
                        <w:rPr>
                          <w:rStyle w:val="normaltextrun"/>
                          <w:rFonts w:ascii="Comic Sans MS" w:hAnsi="Comic Sans MS"/>
                          <w:sz w:val="20"/>
                          <w:szCs w:val="20"/>
                        </w:rPr>
                        <w:t>I accurately assemble, join and combine materials and components</w:t>
                      </w:r>
                      <w:r w:rsidRPr="00DA0D9E">
                        <w:rPr>
                          <w:rStyle w:val="eop"/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615527" w:rsidRPr="00DA0D9E" w:rsidRDefault="00615527" w:rsidP="00F6744F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A0D9E">
                        <w:rPr>
                          <w:rStyle w:val="normaltextrun"/>
                          <w:rFonts w:ascii="Comic Sans MS" w:hAnsi="Comic Sans MS"/>
                          <w:sz w:val="20"/>
                          <w:szCs w:val="20"/>
                        </w:rPr>
                        <w:t>I accurately I measure, mark out, cut and shape materials and components</w:t>
                      </w:r>
                      <w:r w:rsidRPr="00DA0D9E">
                        <w:rPr>
                          <w:rStyle w:val="eop"/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615527" w:rsidRPr="00DA0D9E" w:rsidRDefault="00615527" w:rsidP="00F6744F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A0D9E">
                        <w:rPr>
                          <w:rStyle w:val="normaltextrun"/>
                          <w:rFonts w:ascii="Comic Sans MS" w:hAnsi="Comic Sans MS"/>
                          <w:sz w:val="20"/>
                          <w:szCs w:val="20"/>
                        </w:rPr>
                        <w:t>I think about the quality of the design, manufacture and fitness for purpose of my product.</w:t>
                      </w:r>
                    </w:p>
                    <w:p w:rsidR="00615527" w:rsidRPr="00DA0D9E" w:rsidRDefault="00615527" w:rsidP="00F6744F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A0D9E">
                        <w:rPr>
                          <w:rStyle w:val="normaltextrun"/>
                          <w:rFonts w:ascii="Comic Sans MS" w:hAnsi="Comic Sans MS"/>
                          <w:sz w:val="20"/>
                          <w:szCs w:val="20"/>
                        </w:rPr>
                        <w:t>I evaluate my design ideas against my original design specification.</w:t>
                      </w:r>
                    </w:p>
                    <w:p w:rsidR="00DA0D9E" w:rsidRPr="00DA0D9E" w:rsidRDefault="00DA0D9E" w:rsidP="00DA0D9E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07DD4" w:rsidRPr="00A07DD4" w:rsidRDefault="00A07DD4" w:rsidP="00A07DD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E291A" w:rsidRPr="00C975F6" w:rsidRDefault="007E291A" w:rsidP="007E291A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6D4084" w:rsidRDefault="006D4084" w:rsidP="006D408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D4084" w:rsidRDefault="006D4084" w:rsidP="006D408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D4084" w:rsidRPr="006D4084" w:rsidRDefault="006D4084" w:rsidP="006D408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D4084" w:rsidRPr="006D4084" w:rsidRDefault="006D4084" w:rsidP="006D408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73E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7037705</wp:posOffset>
                </wp:positionH>
                <wp:positionV relativeFrom="paragraph">
                  <wp:posOffset>8255</wp:posOffset>
                </wp:positionV>
                <wp:extent cx="3206750" cy="69977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6997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7730" w:rsidRPr="002073E3" w:rsidRDefault="00157730" w:rsidP="001577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073E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  <w:p w:rsidR="00EB1394" w:rsidRPr="002073E3" w:rsidRDefault="00180AFE" w:rsidP="001577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Animals including Humans (Y6</w:t>
                            </w:r>
                            <w:r w:rsidR="0061552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467F85" w:rsidRPr="00467F85" w:rsidRDefault="00467F85" w:rsidP="00467F8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60" w:line="259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67F85">
                              <w:rPr>
                                <w:sz w:val="24"/>
                                <w:szCs w:val="24"/>
                              </w:rPr>
                              <w:t xml:space="preserve">I </w:t>
                            </w:r>
                            <w:proofErr w:type="gramStart"/>
                            <w:r w:rsidRPr="00467F85">
                              <w:rPr>
                                <w:sz w:val="24"/>
                                <w:szCs w:val="24"/>
                              </w:rPr>
                              <w:t>have an understanding of</w:t>
                            </w:r>
                            <w:proofErr w:type="gramEnd"/>
                            <w:r w:rsidRPr="00467F85">
                              <w:rPr>
                                <w:sz w:val="24"/>
                                <w:szCs w:val="24"/>
                              </w:rPr>
                              <w:t xml:space="preserve"> the heart and the circulatory system.</w:t>
                            </w:r>
                          </w:p>
                          <w:p w:rsidR="00467F85" w:rsidRPr="00467F85" w:rsidRDefault="00467F85" w:rsidP="00467F8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60" w:line="259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67F85">
                              <w:rPr>
                                <w:sz w:val="24"/>
                                <w:szCs w:val="24"/>
                              </w:rPr>
                              <w:t>I can explain the importance of blood vessels and blood.</w:t>
                            </w:r>
                          </w:p>
                          <w:p w:rsidR="00467F85" w:rsidRPr="00467F85" w:rsidRDefault="00467F85" w:rsidP="00467F8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60" w:line="259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67F85">
                              <w:rPr>
                                <w:sz w:val="24"/>
                                <w:szCs w:val="24"/>
                              </w:rPr>
                              <w:t>I can explain the importance of exercise.</w:t>
                            </w:r>
                          </w:p>
                          <w:p w:rsidR="00467F85" w:rsidRPr="00467F85" w:rsidRDefault="00467F85" w:rsidP="00467F8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60" w:line="259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67F85">
                              <w:rPr>
                                <w:sz w:val="24"/>
                                <w:szCs w:val="24"/>
                              </w:rPr>
                              <w:t>I can explain how exercise affects the heart.</w:t>
                            </w:r>
                          </w:p>
                          <w:p w:rsidR="00467F85" w:rsidRPr="00467F85" w:rsidRDefault="00467F85" w:rsidP="00467F8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60" w:line="259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67F85">
                              <w:rPr>
                                <w:sz w:val="24"/>
                                <w:szCs w:val="24"/>
                              </w:rPr>
                              <w:t>I can explain why different people have different calorie requirements.</w:t>
                            </w:r>
                          </w:p>
                          <w:p w:rsidR="00467F85" w:rsidRPr="00467F85" w:rsidRDefault="00467F85" w:rsidP="00467F8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60" w:line="259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67F85">
                              <w:rPr>
                                <w:sz w:val="24"/>
                                <w:szCs w:val="24"/>
                              </w:rPr>
                              <w:t xml:space="preserve">I can explain the impact of drugs and alcohol on the circulatory system. </w:t>
                            </w:r>
                          </w:p>
                          <w:p w:rsidR="003C6A7B" w:rsidRPr="002073E3" w:rsidRDefault="00615527" w:rsidP="00467F8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Properties and Changes of Materials (Y5)</w:t>
                            </w:r>
                          </w:p>
                          <w:p w:rsidR="00467F85" w:rsidRPr="00467F85" w:rsidRDefault="00467F85" w:rsidP="00467F8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467F8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Recognise that materials can be grouped on the basis of their properties and that some of these properties cannot be directly seen – for example, conductivity and response to magnets.</w:t>
                            </w:r>
                          </w:p>
                          <w:p w:rsidR="00467F85" w:rsidRPr="00467F85" w:rsidRDefault="00467F85" w:rsidP="00467F8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467F8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Recognise that some materials can change their state, for example from a solid to a liquid or a liquid to a gas.</w:t>
                            </w:r>
                          </w:p>
                          <w:p w:rsidR="00467F85" w:rsidRPr="00467F85" w:rsidRDefault="00467F85" w:rsidP="00467F8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467F8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Recognise that when a material changes its state, this is a reversible change because the material has changed physically but not chemically.</w:t>
                            </w:r>
                          </w:p>
                          <w:p w:rsidR="00467F85" w:rsidRPr="00467F85" w:rsidRDefault="00467F85" w:rsidP="00467F8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467F8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Recognise that some changes of materials are irreversible and that this is because there have been chemical changes to the materials, resulting in the formation of new materials.</w:t>
                            </w:r>
                          </w:p>
                          <w:p w:rsidR="00D10D26" w:rsidRDefault="00467F85" w:rsidP="00467F8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467F8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Recognise that when a </w:t>
                            </w:r>
                            <w:proofErr w:type="gramStart"/>
                            <w:r w:rsidRPr="00467F8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solid dissolves</w:t>
                            </w:r>
                            <w:proofErr w:type="gramEnd"/>
                            <w:r w:rsidRPr="00467F8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, it</w:t>
                            </w:r>
                            <w:r w:rsidRPr="003F55D5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467F8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forms a solution in which it remains as a solid and has simply mixed with the liquid. </w:t>
                            </w:r>
                          </w:p>
                          <w:p w:rsidR="00467F85" w:rsidRPr="00D10D26" w:rsidRDefault="00467F85" w:rsidP="00467F8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D10D26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Recognise therefore that dissolving and melting are different processes.</w:t>
                            </w:r>
                          </w:p>
                          <w:p w:rsidR="002073E3" w:rsidRPr="00467F85" w:rsidRDefault="002073E3" w:rsidP="005409B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2073E3" w:rsidRPr="005409B2" w:rsidRDefault="002073E3" w:rsidP="005409B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C6A7B" w:rsidRPr="00AC5266" w:rsidRDefault="003C6A7B" w:rsidP="001577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B1394" w:rsidRDefault="00EB1394" w:rsidP="001577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B1394" w:rsidRDefault="00EB1394" w:rsidP="001577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B1394" w:rsidRDefault="00EB1394" w:rsidP="001577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B1394" w:rsidRPr="000C4C0D" w:rsidRDefault="00EB1394" w:rsidP="001577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57730" w:rsidRPr="00157730" w:rsidRDefault="00157730" w:rsidP="0015773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554.15pt;margin-top:.65pt;width:252.5pt;height:5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" fillcolor="#c5e0b3 [1305]" strokeweight=".5pt">
                <v:textbox>
                  <w:txbxContent>
                    <w:p w:rsidR="00157730" w:rsidRPr="002073E3" w:rsidRDefault="00157730" w:rsidP="00157730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073E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Science</w:t>
                      </w:r>
                    </w:p>
                    <w:p w:rsidR="00EB1394" w:rsidRPr="002073E3" w:rsidRDefault="00180AFE" w:rsidP="00157730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Animals including Humans (Y6</w:t>
                      </w:r>
                      <w:r w:rsidR="0061552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467F85" w:rsidRPr="00467F85" w:rsidRDefault="00467F85" w:rsidP="00467F8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60" w:line="259" w:lineRule="auto"/>
                        <w:rPr>
                          <w:sz w:val="24"/>
                          <w:szCs w:val="24"/>
                        </w:rPr>
                      </w:pPr>
                      <w:r w:rsidRPr="00467F85">
                        <w:rPr>
                          <w:sz w:val="24"/>
                          <w:szCs w:val="24"/>
                        </w:rPr>
                        <w:t xml:space="preserve">I </w:t>
                      </w:r>
                      <w:proofErr w:type="gramStart"/>
                      <w:r w:rsidRPr="00467F85">
                        <w:rPr>
                          <w:sz w:val="24"/>
                          <w:szCs w:val="24"/>
                        </w:rPr>
                        <w:t>have an understanding of</w:t>
                      </w:r>
                      <w:proofErr w:type="gramEnd"/>
                      <w:r w:rsidRPr="00467F85">
                        <w:rPr>
                          <w:sz w:val="24"/>
                          <w:szCs w:val="24"/>
                        </w:rPr>
                        <w:t xml:space="preserve"> the heart and the circulatory system.</w:t>
                      </w:r>
                    </w:p>
                    <w:p w:rsidR="00467F85" w:rsidRPr="00467F85" w:rsidRDefault="00467F85" w:rsidP="00467F8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60" w:line="259" w:lineRule="auto"/>
                        <w:rPr>
                          <w:sz w:val="24"/>
                          <w:szCs w:val="24"/>
                        </w:rPr>
                      </w:pPr>
                      <w:r w:rsidRPr="00467F85">
                        <w:rPr>
                          <w:sz w:val="24"/>
                          <w:szCs w:val="24"/>
                        </w:rPr>
                        <w:t>I can explain the importance of blood vessels and blood.</w:t>
                      </w:r>
                    </w:p>
                    <w:p w:rsidR="00467F85" w:rsidRPr="00467F85" w:rsidRDefault="00467F85" w:rsidP="00467F8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60" w:line="259" w:lineRule="auto"/>
                        <w:rPr>
                          <w:sz w:val="24"/>
                          <w:szCs w:val="24"/>
                        </w:rPr>
                      </w:pPr>
                      <w:r w:rsidRPr="00467F85">
                        <w:rPr>
                          <w:sz w:val="24"/>
                          <w:szCs w:val="24"/>
                        </w:rPr>
                        <w:t>I can explain the importance of exercise.</w:t>
                      </w:r>
                    </w:p>
                    <w:p w:rsidR="00467F85" w:rsidRPr="00467F85" w:rsidRDefault="00467F85" w:rsidP="00467F8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60" w:line="259" w:lineRule="auto"/>
                        <w:rPr>
                          <w:sz w:val="24"/>
                          <w:szCs w:val="24"/>
                        </w:rPr>
                      </w:pPr>
                      <w:r w:rsidRPr="00467F85">
                        <w:rPr>
                          <w:sz w:val="24"/>
                          <w:szCs w:val="24"/>
                        </w:rPr>
                        <w:t>I can explain how exercise affects the heart.</w:t>
                      </w:r>
                    </w:p>
                    <w:p w:rsidR="00467F85" w:rsidRPr="00467F85" w:rsidRDefault="00467F85" w:rsidP="00467F8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60" w:line="259" w:lineRule="auto"/>
                        <w:rPr>
                          <w:sz w:val="24"/>
                          <w:szCs w:val="24"/>
                        </w:rPr>
                      </w:pPr>
                      <w:r w:rsidRPr="00467F85">
                        <w:rPr>
                          <w:sz w:val="24"/>
                          <w:szCs w:val="24"/>
                        </w:rPr>
                        <w:t>I can explain why different people have different calorie requirements.</w:t>
                      </w:r>
                    </w:p>
                    <w:p w:rsidR="00467F85" w:rsidRPr="00467F85" w:rsidRDefault="00467F85" w:rsidP="00467F8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60" w:line="259" w:lineRule="auto"/>
                        <w:rPr>
                          <w:sz w:val="24"/>
                          <w:szCs w:val="24"/>
                        </w:rPr>
                      </w:pPr>
                      <w:r w:rsidRPr="00467F85">
                        <w:rPr>
                          <w:sz w:val="24"/>
                          <w:szCs w:val="24"/>
                        </w:rPr>
                        <w:t xml:space="preserve">I can explain the impact of drugs and alcohol on the circulatory system. </w:t>
                      </w:r>
                    </w:p>
                    <w:p w:rsidR="003C6A7B" w:rsidRPr="002073E3" w:rsidRDefault="00615527" w:rsidP="00467F85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Properties and Changes of Materials (Y5)</w:t>
                      </w:r>
                    </w:p>
                    <w:p w:rsidR="00467F85" w:rsidRPr="00467F85" w:rsidRDefault="00467F85" w:rsidP="00467F8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467F85">
                        <w:rPr>
                          <w:rFonts w:asciiTheme="majorHAnsi" w:hAnsiTheme="majorHAnsi"/>
                          <w:sz w:val="18"/>
                          <w:szCs w:val="18"/>
                        </w:rPr>
                        <w:t>Recognise that materials can be grouped on the basis of their properties and that some of these properties cannot be directly seen – for example, conductivity and response to magnets.</w:t>
                      </w:r>
                    </w:p>
                    <w:p w:rsidR="00467F85" w:rsidRPr="00467F85" w:rsidRDefault="00467F85" w:rsidP="00467F8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467F85">
                        <w:rPr>
                          <w:rFonts w:asciiTheme="majorHAnsi" w:hAnsiTheme="majorHAnsi"/>
                          <w:sz w:val="18"/>
                          <w:szCs w:val="18"/>
                        </w:rPr>
                        <w:t>Recognise that some materials can change their state, for example from a solid to a liquid or a liquid to a gas.</w:t>
                      </w:r>
                    </w:p>
                    <w:p w:rsidR="00467F85" w:rsidRPr="00467F85" w:rsidRDefault="00467F85" w:rsidP="00467F8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467F85">
                        <w:rPr>
                          <w:rFonts w:asciiTheme="majorHAnsi" w:hAnsiTheme="majorHAnsi"/>
                          <w:sz w:val="18"/>
                          <w:szCs w:val="18"/>
                        </w:rPr>
                        <w:t>Recognise that when a material changes its state, this is a reversible change because the material has changed physically but not chemically.</w:t>
                      </w:r>
                    </w:p>
                    <w:p w:rsidR="00467F85" w:rsidRPr="00467F85" w:rsidRDefault="00467F85" w:rsidP="00467F8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467F85">
                        <w:rPr>
                          <w:rFonts w:asciiTheme="majorHAnsi" w:hAnsiTheme="majorHAnsi"/>
                          <w:sz w:val="18"/>
                          <w:szCs w:val="18"/>
                        </w:rPr>
                        <w:t>Recognise that some changes of materials are irreversible and that this is because there have been chemical changes to the materials, resulting in the formation of new materials.</w:t>
                      </w:r>
                    </w:p>
                    <w:p w:rsidR="00D10D26" w:rsidRDefault="00467F85" w:rsidP="00467F8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467F85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Recognise that when a </w:t>
                      </w:r>
                      <w:proofErr w:type="gramStart"/>
                      <w:r w:rsidRPr="00467F85">
                        <w:rPr>
                          <w:rFonts w:asciiTheme="majorHAnsi" w:hAnsiTheme="majorHAnsi"/>
                          <w:sz w:val="18"/>
                          <w:szCs w:val="18"/>
                        </w:rPr>
                        <w:t>solid dissolves</w:t>
                      </w:r>
                      <w:proofErr w:type="gramEnd"/>
                      <w:r w:rsidRPr="00467F85">
                        <w:rPr>
                          <w:rFonts w:asciiTheme="majorHAnsi" w:hAnsiTheme="majorHAnsi"/>
                          <w:sz w:val="18"/>
                          <w:szCs w:val="18"/>
                        </w:rPr>
                        <w:t>, it</w:t>
                      </w:r>
                      <w:r w:rsidRPr="003F55D5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467F85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forms a solution in which it remains as a solid and has simply mixed with the liquid. </w:t>
                      </w:r>
                    </w:p>
                    <w:p w:rsidR="00467F85" w:rsidRPr="00D10D26" w:rsidRDefault="00467F85" w:rsidP="00467F8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D10D26">
                        <w:rPr>
                          <w:rFonts w:asciiTheme="majorHAnsi" w:hAnsiTheme="majorHAnsi"/>
                          <w:sz w:val="18"/>
                          <w:szCs w:val="18"/>
                        </w:rPr>
                        <w:t>Recognise therefore that dissolving and melting are different processes.</w:t>
                      </w:r>
                    </w:p>
                    <w:p w:rsidR="002073E3" w:rsidRPr="00467F85" w:rsidRDefault="002073E3" w:rsidP="005409B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2073E3" w:rsidRPr="005409B2" w:rsidRDefault="002073E3" w:rsidP="005409B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C6A7B" w:rsidRPr="00AC5266" w:rsidRDefault="003C6A7B" w:rsidP="00157730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EB1394" w:rsidRDefault="00EB1394" w:rsidP="0015773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EB1394" w:rsidRDefault="00EB1394" w:rsidP="0015773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EB1394" w:rsidRDefault="00EB1394" w:rsidP="0015773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EB1394" w:rsidRPr="000C4C0D" w:rsidRDefault="00EB1394" w:rsidP="0015773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157730" w:rsidRPr="00157730" w:rsidRDefault="00157730" w:rsidP="0015773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75F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-112395</wp:posOffset>
                </wp:positionV>
                <wp:extent cx="3181350" cy="3644900"/>
                <wp:effectExtent l="0" t="0" r="1905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3644900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7730" w:rsidRDefault="00D23058" w:rsidP="006D40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Religious Education</w:t>
                            </w:r>
                          </w:p>
                          <w:p w:rsidR="00180AFE" w:rsidRPr="00180AFE" w:rsidRDefault="00180AFE" w:rsidP="006D4084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b/>
                              </w:rPr>
                            </w:pPr>
                            <w:r w:rsidRPr="00180AFE">
                              <w:rPr>
                                <w:rFonts w:ascii="Comic Sans MS" w:hAnsi="Comic Sans MS" w:cstheme="minorHAnsi"/>
                                <w:b/>
                              </w:rPr>
                              <w:t>What difference does it make to believe in Ahimsa (harmlessness), Grace (the generosity of God) and Ummah (community)?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12"/>
                            </w:tblGrid>
                            <w:tr w:rsidR="00180AFE" w:rsidRPr="00180AFE" w:rsidTr="00180AFE">
                              <w:trPr>
                                <w:trHeight w:val="671"/>
                              </w:trPr>
                              <w:tc>
                                <w:tcPr>
                                  <w:tcW w:w="5568" w:type="dxa"/>
                                </w:tcPr>
                                <w:p w:rsidR="00180AFE" w:rsidRPr="00180AFE" w:rsidRDefault="00F6744F" w:rsidP="00180AFE">
                                  <w:pPr>
                                    <w:rPr>
                                      <w:rFonts w:ascii="Comic Sans MS" w:hAnsi="Comic Sans MS" w:cstheme="minorHAnsi"/>
                                    </w:rPr>
                                  </w:pPr>
                                  <w:r>
                                    <w:rPr>
                                      <w:rFonts w:ascii="Comic Sans MS" w:hAnsi="Comic Sans MS" w:cstheme="minorHAnsi"/>
                                    </w:rPr>
                                    <w:t>I can m</w:t>
                                  </w:r>
                                  <w:r w:rsidR="00180AFE" w:rsidRPr="00180AFE">
                                    <w:rPr>
                                      <w:rFonts w:ascii="Comic Sans MS" w:hAnsi="Comic Sans MS" w:cstheme="minorHAnsi"/>
                                    </w:rPr>
                                    <w:t>ake connections between beliefs and behaviour in different religions.</w:t>
                                  </w:r>
                                </w:p>
                              </w:tc>
                            </w:tr>
                            <w:tr w:rsidR="00180AFE" w:rsidRPr="00180AFE" w:rsidTr="00180AFE">
                              <w:trPr>
                                <w:trHeight w:val="1001"/>
                              </w:trPr>
                              <w:tc>
                                <w:tcPr>
                                  <w:tcW w:w="5568" w:type="dxa"/>
                                </w:tcPr>
                                <w:p w:rsidR="00180AFE" w:rsidRPr="00180AFE" w:rsidRDefault="00F6744F" w:rsidP="00180AFE">
                                  <w:pPr>
                                    <w:rPr>
                                      <w:rFonts w:ascii="Comic Sans MS" w:hAnsi="Comic Sans MS" w:cstheme="minorHAnsi"/>
                                    </w:rPr>
                                  </w:pPr>
                                  <w:r>
                                    <w:rPr>
                                      <w:rFonts w:ascii="Comic Sans MS" w:hAnsi="Comic Sans MS" w:cstheme="minorHAnsi"/>
                                    </w:rPr>
                                    <w:t>I can m</w:t>
                                  </w:r>
                                  <w:r w:rsidR="00180AFE" w:rsidRPr="00180AFE">
                                    <w:rPr>
                                      <w:rFonts w:ascii="Comic Sans MS" w:hAnsi="Comic Sans MS" w:cstheme="minorHAnsi"/>
                                    </w:rPr>
                                    <w:t>ake connections between belief in Ahimsa, Grace and Ummah teachings and sources of wisdom in the three religions.</w:t>
                                  </w:r>
                                </w:p>
                              </w:tc>
                            </w:tr>
                            <w:tr w:rsidR="00180AFE" w:rsidRPr="00180AFE" w:rsidTr="00180AFE">
                              <w:trPr>
                                <w:trHeight w:val="659"/>
                              </w:trPr>
                              <w:tc>
                                <w:tcPr>
                                  <w:tcW w:w="5568" w:type="dxa"/>
                                </w:tcPr>
                                <w:p w:rsidR="00180AFE" w:rsidRPr="00180AFE" w:rsidRDefault="00F6744F" w:rsidP="00180AFE">
                                  <w:pPr>
                                    <w:rPr>
                                      <w:rFonts w:ascii="Comic Sans MS" w:hAnsi="Comic Sans MS" w:cstheme="minorHAnsi"/>
                                    </w:rPr>
                                  </w:pPr>
                                  <w:r>
                                    <w:rPr>
                                      <w:rFonts w:ascii="Comic Sans MS" w:hAnsi="Comic Sans MS" w:cstheme="minorHAnsi"/>
                                    </w:rPr>
                                    <w:t>I can o</w:t>
                                  </w:r>
                                  <w:r w:rsidR="00180AFE" w:rsidRPr="00180AFE">
                                    <w:rPr>
                                      <w:rFonts w:ascii="Comic Sans MS" w:hAnsi="Comic Sans MS" w:cstheme="minorHAnsi"/>
                                    </w:rPr>
                                    <w:t>utline the challenges of being a Hindu, Christian or Muslim in Britain today.</w:t>
                                  </w:r>
                                </w:p>
                              </w:tc>
                            </w:tr>
                            <w:tr w:rsidR="00180AFE" w:rsidRPr="00180AFE" w:rsidTr="00180AFE">
                              <w:trPr>
                                <w:trHeight w:val="671"/>
                              </w:trPr>
                              <w:tc>
                                <w:tcPr>
                                  <w:tcW w:w="5568" w:type="dxa"/>
                                </w:tcPr>
                                <w:p w:rsidR="00180AFE" w:rsidRPr="00180AFE" w:rsidRDefault="00F6744F" w:rsidP="00180AFE">
                                  <w:pPr>
                                    <w:rPr>
                                      <w:rFonts w:ascii="Comic Sans MS" w:hAnsi="Comic Sans MS" w:cstheme="minorHAnsi"/>
                                    </w:rPr>
                                  </w:pPr>
                                  <w:r>
                                    <w:rPr>
                                      <w:rFonts w:ascii="Comic Sans MS" w:hAnsi="Comic Sans MS" w:cstheme="minorHAnsi"/>
                                    </w:rPr>
                                    <w:t>I can c</w:t>
                                  </w:r>
                                  <w:r w:rsidR="00180AFE" w:rsidRPr="00180AFE">
                                    <w:rPr>
                                      <w:rFonts w:ascii="Comic Sans MS" w:hAnsi="Comic Sans MS" w:cstheme="minorHAnsi"/>
                                    </w:rPr>
                                    <w:t>onsider similarities and differences between beliefs and behaviour in different faiths.</w:t>
                                  </w:r>
                                </w:p>
                              </w:tc>
                            </w:tr>
                          </w:tbl>
                          <w:p w:rsidR="00180AFE" w:rsidRDefault="00180AFE" w:rsidP="00180AFE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180AFE" w:rsidRPr="00180AFE" w:rsidRDefault="00180AFE" w:rsidP="00180AF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5D684B" w:rsidRPr="005D684B" w:rsidRDefault="005D684B" w:rsidP="005D684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92.15pt;margin-top:-8.85pt;width:250.5pt;height:2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" fillcolor="#f6f" strokeweight=".5pt">
                <v:textbox>
                  <w:txbxContent>
                    <w:p w:rsidR="00157730" w:rsidRDefault="00D23058" w:rsidP="006D408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Religious Education</w:t>
                      </w:r>
                    </w:p>
                    <w:p w:rsidR="00180AFE" w:rsidRPr="00180AFE" w:rsidRDefault="00180AFE" w:rsidP="006D4084">
                      <w:pPr>
                        <w:jc w:val="center"/>
                        <w:rPr>
                          <w:rFonts w:ascii="Comic Sans MS" w:hAnsi="Comic Sans MS" w:cstheme="minorHAnsi"/>
                          <w:b/>
                        </w:rPr>
                      </w:pPr>
                      <w:r w:rsidRPr="00180AFE">
                        <w:rPr>
                          <w:rFonts w:ascii="Comic Sans MS" w:hAnsi="Comic Sans MS" w:cstheme="minorHAnsi"/>
                          <w:b/>
                        </w:rPr>
                        <w:t>What difference does it make to believe in Ahimsa (harmlessness), Grace (the generosity of God) and Ummah (community)?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12"/>
                      </w:tblGrid>
                      <w:tr w:rsidR="00180AFE" w:rsidRPr="00180AFE" w:rsidTr="00180AFE">
                        <w:trPr>
                          <w:trHeight w:val="671"/>
                        </w:trPr>
                        <w:tc>
                          <w:tcPr>
                            <w:tcW w:w="5568" w:type="dxa"/>
                          </w:tcPr>
                          <w:p w:rsidR="00180AFE" w:rsidRPr="00180AFE" w:rsidRDefault="00F6744F" w:rsidP="00180AFE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I can m</w:t>
                            </w:r>
                            <w:r w:rsidR="00180AFE" w:rsidRPr="00180AFE">
                              <w:rPr>
                                <w:rFonts w:ascii="Comic Sans MS" w:hAnsi="Comic Sans MS" w:cstheme="minorHAnsi"/>
                              </w:rPr>
                              <w:t>ake connections between beliefs and behaviour in different religions.</w:t>
                            </w:r>
                          </w:p>
                        </w:tc>
                      </w:tr>
                      <w:tr w:rsidR="00180AFE" w:rsidRPr="00180AFE" w:rsidTr="00180AFE">
                        <w:trPr>
                          <w:trHeight w:val="1001"/>
                        </w:trPr>
                        <w:tc>
                          <w:tcPr>
                            <w:tcW w:w="5568" w:type="dxa"/>
                          </w:tcPr>
                          <w:p w:rsidR="00180AFE" w:rsidRPr="00180AFE" w:rsidRDefault="00F6744F" w:rsidP="00180AFE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I can m</w:t>
                            </w:r>
                            <w:r w:rsidR="00180AFE" w:rsidRPr="00180AFE">
                              <w:rPr>
                                <w:rFonts w:ascii="Comic Sans MS" w:hAnsi="Comic Sans MS" w:cstheme="minorHAnsi"/>
                              </w:rPr>
                              <w:t>ake connections between belief in Ahimsa, Grace and Ummah teachings and sources of wisdom in the three religions.</w:t>
                            </w:r>
                          </w:p>
                        </w:tc>
                      </w:tr>
                      <w:tr w:rsidR="00180AFE" w:rsidRPr="00180AFE" w:rsidTr="00180AFE">
                        <w:trPr>
                          <w:trHeight w:val="659"/>
                        </w:trPr>
                        <w:tc>
                          <w:tcPr>
                            <w:tcW w:w="5568" w:type="dxa"/>
                          </w:tcPr>
                          <w:p w:rsidR="00180AFE" w:rsidRPr="00180AFE" w:rsidRDefault="00F6744F" w:rsidP="00180AFE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I can o</w:t>
                            </w:r>
                            <w:r w:rsidR="00180AFE" w:rsidRPr="00180AFE">
                              <w:rPr>
                                <w:rFonts w:ascii="Comic Sans MS" w:hAnsi="Comic Sans MS" w:cstheme="minorHAnsi"/>
                              </w:rPr>
                              <w:t>utline the challenges of being a Hindu, Christian or Muslim in Britain today.</w:t>
                            </w:r>
                          </w:p>
                        </w:tc>
                      </w:tr>
                      <w:tr w:rsidR="00180AFE" w:rsidRPr="00180AFE" w:rsidTr="00180AFE">
                        <w:trPr>
                          <w:trHeight w:val="671"/>
                        </w:trPr>
                        <w:tc>
                          <w:tcPr>
                            <w:tcW w:w="5568" w:type="dxa"/>
                          </w:tcPr>
                          <w:p w:rsidR="00180AFE" w:rsidRPr="00180AFE" w:rsidRDefault="00F6744F" w:rsidP="00180AFE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I can c</w:t>
                            </w:r>
                            <w:r w:rsidR="00180AFE" w:rsidRPr="00180AFE">
                              <w:rPr>
                                <w:rFonts w:ascii="Comic Sans MS" w:hAnsi="Comic Sans MS" w:cstheme="minorHAnsi"/>
                              </w:rPr>
                              <w:t>onsider similarities and differences between beliefs and behaviour in different faiths.</w:t>
                            </w:r>
                          </w:p>
                        </w:tc>
                      </w:tr>
                    </w:tbl>
                    <w:p w:rsidR="00180AFE" w:rsidRDefault="00180AFE" w:rsidP="00180AFE">
                      <w:pPr>
                        <w:rPr>
                          <w:rFonts w:cstheme="minorHAnsi"/>
                          <w:b/>
                        </w:rPr>
                      </w:pPr>
                    </w:p>
                    <w:p w:rsidR="00180AFE" w:rsidRPr="00180AFE" w:rsidRDefault="00180AFE" w:rsidP="00180AFE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5D684B" w:rsidRPr="005D684B" w:rsidRDefault="005D684B" w:rsidP="005D684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65405</wp:posOffset>
                </wp:positionV>
                <wp:extent cx="3549650" cy="3314700"/>
                <wp:effectExtent l="0" t="0" r="127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50" cy="331470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0A19" w:rsidRDefault="003531FE" w:rsidP="00A20A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Geography</w:t>
                            </w:r>
                          </w:p>
                          <w:p w:rsidR="00D129DC" w:rsidRDefault="009B6208" w:rsidP="00A20A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Climate Change</w:t>
                            </w:r>
                          </w:p>
                          <w:p w:rsidR="00DD3638" w:rsidRPr="00DD3638" w:rsidRDefault="00DD3638" w:rsidP="00DD363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D3638">
                              <w:rPr>
                                <w:sz w:val="28"/>
                                <w:szCs w:val="28"/>
                              </w:rPr>
                              <w:t xml:space="preserve">I </w:t>
                            </w:r>
                            <w:proofErr w:type="gramStart"/>
                            <w:r w:rsidRPr="00DD3638">
                              <w:rPr>
                                <w:sz w:val="28"/>
                                <w:szCs w:val="28"/>
                              </w:rPr>
                              <w:t xml:space="preserve">have an </w:t>
                            </w:r>
                            <w:r w:rsidRPr="00DD3638">
                              <w:rPr>
                                <w:sz w:val="28"/>
                                <w:szCs w:val="28"/>
                              </w:rPr>
                              <w:t>understanding of</w:t>
                            </w:r>
                            <w:proofErr w:type="gramEnd"/>
                            <w:r w:rsidRPr="00DD3638">
                              <w:rPr>
                                <w:sz w:val="28"/>
                                <w:szCs w:val="28"/>
                              </w:rPr>
                              <w:t xml:space="preserve"> the interaction between physical and human processes. </w:t>
                            </w:r>
                          </w:p>
                          <w:p w:rsidR="00DD3638" w:rsidRPr="00DD3638" w:rsidRDefault="00DD3638" w:rsidP="00DD363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D3638">
                              <w:rPr>
                                <w:sz w:val="28"/>
                                <w:szCs w:val="28"/>
                              </w:rPr>
                              <w:t>I can d</w:t>
                            </w:r>
                            <w:r w:rsidRPr="00DD3638">
                              <w:rPr>
                                <w:sz w:val="28"/>
                                <w:szCs w:val="28"/>
                              </w:rPr>
                              <w:t xml:space="preserve">escribe and understand key aspects of physical geography including climate zones, biomes and vegetation belts. </w:t>
                            </w:r>
                          </w:p>
                          <w:p w:rsidR="00DD3638" w:rsidRPr="00DD3638" w:rsidRDefault="00DD3638" w:rsidP="00DD363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D3638">
                              <w:rPr>
                                <w:sz w:val="28"/>
                                <w:szCs w:val="28"/>
                              </w:rPr>
                              <w:t>I can d</w:t>
                            </w:r>
                            <w:r w:rsidRPr="00DD3638">
                              <w:rPr>
                                <w:sz w:val="28"/>
                                <w:szCs w:val="28"/>
                              </w:rPr>
                              <w:t>escribe and understand key aspects of human geography including land use, economic activity and the distr</w:t>
                            </w:r>
                            <w:bookmarkStart w:id="0" w:name="_GoBack"/>
                            <w:bookmarkEnd w:id="0"/>
                            <w:r w:rsidRPr="00DD3638">
                              <w:rPr>
                                <w:sz w:val="28"/>
                                <w:szCs w:val="28"/>
                              </w:rPr>
                              <w:t xml:space="preserve">ibution of natural resources. </w:t>
                            </w:r>
                          </w:p>
                          <w:p w:rsidR="00DD3638" w:rsidRPr="00DD3638" w:rsidRDefault="00DD3638" w:rsidP="00DD3638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10D26" w:rsidRDefault="00D10D26" w:rsidP="00D10D2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27AF0" w:rsidRDefault="00827AF0" w:rsidP="00827AF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A4D09" w:rsidRPr="00F14704" w:rsidRDefault="002A4D09" w:rsidP="00D129D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A4D09" w:rsidRDefault="002A4D09" w:rsidP="00D129D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A4D09" w:rsidRPr="00D129DC" w:rsidRDefault="002A4D09" w:rsidP="00D129D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3.15pt;margin-top:5.15pt;width:279.5pt;height:26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" fillcolor="#c90" strokeweight=".5pt">
                <v:textbox>
                  <w:txbxContent>
                    <w:p w:rsidR="00A20A19" w:rsidRDefault="003531FE" w:rsidP="00A20A1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Geography</w:t>
                      </w:r>
                    </w:p>
                    <w:p w:rsidR="00D129DC" w:rsidRDefault="009B6208" w:rsidP="00A20A1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Climate Change</w:t>
                      </w:r>
                    </w:p>
                    <w:p w:rsidR="00DD3638" w:rsidRPr="00DD3638" w:rsidRDefault="00DD3638" w:rsidP="00DD363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8"/>
                          <w:szCs w:val="28"/>
                        </w:rPr>
                      </w:pPr>
                      <w:r w:rsidRPr="00DD3638">
                        <w:rPr>
                          <w:sz w:val="28"/>
                          <w:szCs w:val="28"/>
                        </w:rPr>
                        <w:t xml:space="preserve">I </w:t>
                      </w:r>
                      <w:proofErr w:type="gramStart"/>
                      <w:r w:rsidRPr="00DD3638">
                        <w:rPr>
                          <w:sz w:val="28"/>
                          <w:szCs w:val="28"/>
                        </w:rPr>
                        <w:t xml:space="preserve">have an </w:t>
                      </w:r>
                      <w:r w:rsidRPr="00DD3638">
                        <w:rPr>
                          <w:sz w:val="28"/>
                          <w:szCs w:val="28"/>
                        </w:rPr>
                        <w:t>understanding of</w:t>
                      </w:r>
                      <w:proofErr w:type="gramEnd"/>
                      <w:r w:rsidRPr="00DD3638">
                        <w:rPr>
                          <w:sz w:val="28"/>
                          <w:szCs w:val="28"/>
                        </w:rPr>
                        <w:t xml:space="preserve"> the interaction between physical and human processes. </w:t>
                      </w:r>
                    </w:p>
                    <w:p w:rsidR="00DD3638" w:rsidRPr="00DD3638" w:rsidRDefault="00DD3638" w:rsidP="00DD363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8"/>
                          <w:szCs w:val="28"/>
                        </w:rPr>
                      </w:pPr>
                      <w:r w:rsidRPr="00DD3638">
                        <w:rPr>
                          <w:sz w:val="28"/>
                          <w:szCs w:val="28"/>
                        </w:rPr>
                        <w:t>I can d</w:t>
                      </w:r>
                      <w:r w:rsidRPr="00DD3638">
                        <w:rPr>
                          <w:sz w:val="28"/>
                          <w:szCs w:val="28"/>
                        </w:rPr>
                        <w:t xml:space="preserve">escribe and understand key aspects of physical geography including climate zones, biomes and vegetation belts. </w:t>
                      </w:r>
                    </w:p>
                    <w:p w:rsidR="00DD3638" w:rsidRPr="00DD3638" w:rsidRDefault="00DD3638" w:rsidP="00DD363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8"/>
                          <w:szCs w:val="28"/>
                        </w:rPr>
                      </w:pPr>
                      <w:r w:rsidRPr="00DD3638">
                        <w:rPr>
                          <w:sz w:val="28"/>
                          <w:szCs w:val="28"/>
                        </w:rPr>
                        <w:t>I can d</w:t>
                      </w:r>
                      <w:r w:rsidRPr="00DD3638">
                        <w:rPr>
                          <w:sz w:val="28"/>
                          <w:szCs w:val="28"/>
                        </w:rPr>
                        <w:t>escribe and understand key aspects of human geography including land use, economic activity and the distr</w:t>
                      </w:r>
                      <w:bookmarkStart w:id="1" w:name="_GoBack"/>
                      <w:bookmarkEnd w:id="1"/>
                      <w:r w:rsidRPr="00DD3638">
                        <w:rPr>
                          <w:sz w:val="28"/>
                          <w:szCs w:val="28"/>
                        </w:rPr>
                        <w:t xml:space="preserve">ibution of natural resources. </w:t>
                      </w:r>
                    </w:p>
                    <w:p w:rsidR="00DD3638" w:rsidRPr="00DD3638" w:rsidRDefault="00DD3638" w:rsidP="00DD3638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D10D26" w:rsidRDefault="00D10D26" w:rsidP="00D10D2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827AF0" w:rsidRDefault="00827AF0" w:rsidP="00827AF0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2A4D09" w:rsidRPr="00F14704" w:rsidRDefault="002A4D09" w:rsidP="00D129D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A4D09" w:rsidRDefault="002A4D09" w:rsidP="00D129D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A4D09" w:rsidRPr="00D129DC" w:rsidRDefault="002A4D09" w:rsidP="00D129D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20A19" w:rsidSect="00052395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2C69"/>
    <w:multiLevelType w:val="hybridMultilevel"/>
    <w:tmpl w:val="DD06E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B10E0"/>
    <w:multiLevelType w:val="hybridMultilevel"/>
    <w:tmpl w:val="6CCAF3A8"/>
    <w:lvl w:ilvl="0" w:tplc="48E2916E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D749D"/>
    <w:multiLevelType w:val="hybridMultilevel"/>
    <w:tmpl w:val="C18007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C03B24"/>
    <w:multiLevelType w:val="multilevel"/>
    <w:tmpl w:val="074E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E06207"/>
    <w:multiLevelType w:val="hybridMultilevel"/>
    <w:tmpl w:val="FA5E8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D229F"/>
    <w:multiLevelType w:val="hybridMultilevel"/>
    <w:tmpl w:val="B9047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53001"/>
    <w:multiLevelType w:val="hybridMultilevel"/>
    <w:tmpl w:val="80326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B6C3C"/>
    <w:multiLevelType w:val="hybridMultilevel"/>
    <w:tmpl w:val="06147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21E4B"/>
    <w:multiLevelType w:val="hybridMultilevel"/>
    <w:tmpl w:val="C486C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474E0"/>
    <w:multiLevelType w:val="multilevel"/>
    <w:tmpl w:val="0278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B36402"/>
    <w:multiLevelType w:val="multilevel"/>
    <w:tmpl w:val="ECBE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4F0C56"/>
    <w:multiLevelType w:val="multilevel"/>
    <w:tmpl w:val="CFAA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B6"/>
    <w:rsid w:val="00044857"/>
    <w:rsid w:val="00052395"/>
    <w:rsid w:val="00056446"/>
    <w:rsid w:val="000C4C0D"/>
    <w:rsid w:val="001148D1"/>
    <w:rsid w:val="0012689E"/>
    <w:rsid w:val="00157730"/>
    <w:rsid w:val="00180AFE"/>
    <w:rsid w:val="002073E3"/>
    <w:rsid w:val="00291F37"/>
    <w:rsid w:val="0029665E"/>
    <w:rsid w:val="002A4D09"/>
    <w:rsid w:val="00312D49"/>
    <w:rsid w:val="0033615F"/>
    <w:rsid w:val="003531FE"/>
    <w:rsid w:val="00362F2B"/>
    <w:rsid w:val="003A70F3"/>
    <w:rsid w:val="003C6A7B"/>
    <w:rsid w:val="003F61B0"/>
    <w:rsid w:val="004060DA"/>
    <w:rsid w:val="00467F85"/>
    <w:rsid w:val="00474122"/>
    <w:rsid w:val="004B6A2D"/>
    <w:rsid w:val="004D6651"/>
    <w:rsid w:val="00507A81"/>
    <w:rsid w:val="005112EE"/>
    <w:rsid w:val="00514809"/>
    <w:rsid w:val="005409B2"/>
    <w:rsid w:val="00597A14"/>
    <w:rsid w:val="005A3540"/>
    <w:rsid w:val="005D6400"/>
    <w:rsid w:val="005D684B"/>
    <w:rsid w:val="00615527"/>
    <w:rsid w:val="006540BE"/>
    <w:rsid w:val="00670BDA"/>
    <w:rsid w:val="006A5F05"/>
    <w:rsid w:val="006D4084"/>
    <w:rsid w:val="0075586E"/>
    <w:rsid w:val="007C442D"/>
    <w:rsid w:val="007E291A"/>
    <w:rsid w:val="00827AF0"/>
    <w:rsid w:val="008359A7"/>
    <w:rsid w:val="0091155A"/>
    <w:rsid w:val="009525BE"/>
    <w:rsid w:val="009B232C"/>
    <w:rsid w:val="009B6208"/>
    <w:rsid w:val="009E781A"/>
    <w:rsid w:val="00A024E5"/>
    <w:rsid w:val="00A07DD4"/>
    <w:rsid w:val="00A20A19"/>
    <w:rsid w:val="00AB5ED9"/>
    <w:rsid w:val="00AC5266"/>
    <w:rsid w:val="00AE1B54"/>
    <w:rsid w:val="00AE71CD"/>
    <w:rsid w:val="00B33B94"/>
    <w:rsid w:val="00BB22B9"/>
    <w:rsid w:val="00C107A2"/>
    <w:rsid w:val="00C13185"/>
    <w:rsid w:val="00C505BF"/>
    <w:rsid w:val="00C7159E"/>
    <w:rsid w:val="00C7451B"/>
    <w:rsid w:val="00C91A66"/>
    <w:rsid w:val="00C975F6"/>
    <w:rsid w:val="00D10D26"/>
    <w:rsid w:val="00D129DC"/>
    <w:rsid w:val="00D15005"/>
    <w:rsid w:val="00D23058"/>
    <w:rsid w:val="00D67692"/>
    <w:rsid w:val="00DA0D9E"/>
    <w:rsid w:val="00DA44A7"/>
    <w:rsid w:val="00DD3638"/>
    <w:rsid w:val="00DE773D"/>
    <w:rsid w:val="00E22F75"/>
    <w:rsid w:val="00E261BA"/>
    <w:rsid w:val="00E54965"/>
    <w:rsid w:val="00E73091"/>
    <w:rsid w:val="00E91B5A"/>
    <w:rsid w:val="00EB1394"/>
    <w:rsid w:val="00EB6095"/>
    <w:rsid w:val="00EC4CB6"/>
    <w:rsid w:val="00F14704"/>
    <w:rsid w:val="00F17F20"/>
    <w:rsid w:val="00F45EA1"/>
    <w:rsid w:val="00F6744F"/>
    <w:rsid w:val="00F80313"/>
    <w:rsid w:val="00F817B9"/>
    <w:rsid w:val="00FB124C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B5A54"/>
  <w15:chartTrackingRefBased/>
  <w15:docId w15:val="{484BFE3A-A138-4B70-AAF9-468CBEED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670BDA"/>
    <w:pPr>
      <w:spacing w:after="0" w:line="240" w:lineRule="auto"/>
      <w:ind w:left="720"/>
      <w:contextualSpacing/>
    </w:pPr>
  </w:style>
  <w:style w:type="character" w:customStyle="1" w:styleId="normaltextrun">
    <w:name w:val="normaltextrun"/>
    <w:basedOn w:val="DefaultParagraphFont"/>
    <w:rsid w:val="006A5F05"/>
  </w:style>
  <w:style w:type="character" w:customStyle="1" w:styleId="eop">
    <w:name w:val="eop"/>
    <w:basedOn w:val="DefaultParagraphFont"/>
    <w:rsid w:val="006A5F05"/>
  </w:style>
  <w:style w:type="paragraph" w:customStyle="1" w:styleId="paragraph">
    <w:name w:val="paragraph"/>
    <w:basedOn w:val="Normal"/>
    <w:rsid w:val="0075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80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S. Williamson</dc:creator>
  <cp:keywords/>
  <dc:description/>
  <cp:lastModifiedBy>Williamson, Finn</cp:lastModifiedBy>
  <cp:revision>34</cp:revision>
  <dcterms:created xsi:type="dcterms:W3CDTF">2021-09-03T10:57:00Z</dcterms:created>
  <dcterms:modified xsi:type="dcterms:W3CDTF">2023-09-01T20:18:00Z</dcterms:modified>
</cp:coreProperties>
</file>